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F4F5F" w14:textId="77777777" w:rsidR="00955775" w:rsidRDefault="00955775" w:rsidP="00955775">
      <w:pPr>
        <w:autoSpaceDE w:val="0"/>
        <w:autoSpaceDN w:val="0"/>
        <w:adjustRightInd w:val="0"/>
        <w:spacing w:line="276" w:lineRule="auto"/>
        <w:rPr>
          <w:rFonts w:ascii="Avenir Next" w:hAnsi="Avenir Next" w:cs="Avenir Next"/>
          <w:b/>
          <w:bCs/>
          <w:color w:val="000000"/>
        </w:rPr>
      </w:pPr>
    </w:p>
    <w:p w14:paraId="3A233817" w14:textId="76065B09"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b/>
          <w:bCs/>
          <w:color w:val="000000"/>
        </w:rPr>
        <w:t>Kort om projektet</w:t>
      </w:r>
    </w:p>
    <w:p w14:paraId="742B9641" w14:textId="77777777"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Udsendt Af Danmark er platform for personlige fortællinger fra alle Danmarks udsendte siden 1948. Der er behov for, at alle historier kommer frem – både de mange positive og de få skæbnesvangre. Alle udsendte fortjener, at deres historier bliver fortalt, og der er brug for at få sat fokus også på de positive historier om at stille op for fællesskabet. Historierne skal ud og leve, og i år er 70 året for Danmarks internationale tjeneste. </w:t>
      </w:r>
    </w:p>
    <w:p w14:paraId="47303BE4" w14:textId="77777777"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 </w:t>
      </w:r>
    </w:p>
    <w:p w14:paraId="20767278" w14:textId="77777777"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 xml:space="preserve">Projektet er et privat initiativ, der kører i regi af foreningen Folk &amp; Sikkerhed.  </w:t>
      </w:r>
    </w:p>
    <w:p w14:paraId="5F24B743" w14:textId="77777777" w:rsidR="00955775" w:rsidRDefault="00955775" w:rsidP="00955775">
      <w:pPr>
        <w:autoSpaceDE w:val="0"/>
        <w:autoSpaceDN w:val="0"/>
        <w:adjustRightInd w:val="0"/>
        <w:spacing w:line="276" w:lineRule="auto"/>
        <w:jc w:val="both"/>
        <w:rPr>
          <w:rFonts w:ascii="Avenir Next" w:hAnsi="Avenir Next" w:cs="Avenir Next"/>
          <w:color w:val="000000"/>
        </w:rPr>
      </w:pPr>
    </w:p>
    <w:p w14:paraId="7B123ADC" w14:textId="399DC32D" w:rsidR="00081AA4" w:rsidRPr="00955775" w:rsidRDefault="00955775" w:rsidP="00955775">
      <w:pPr>
        <w:autoSpaceDE w:val="0"/>
        <w:autoSpaceDN w:val="0"/>
        <w:adjustRightInd w:val="0"/>
        <w:spacing w:line="276" w:lineRule="auto"/>
        <w:jc w:val="both"/>
        <w:rPr>
          <w:rFonts w:ascii="Calibri" w:hAnsi="Calibri" w:cs="Calibri"/>
          <w:color w:val="000000"/>
        </w:rPr>
      </w:pPr>
      <w:r>
        <w:rPr>
          <w:rFonts w:ascii="Avenir Next" w:hAnsi="Avenir Next" w:cs="Avenir Next"/>
          <w:color w:val="000000"/>
        </w:rPr>
        <w:t>Formålet er</w:t>
      </w:r>
      <w:r w:rsidR="00081AA4" w:rsidRPr="00955775">
        <w:rPr>
          <w:rFonts w:ascii="Avenir Next" w:hAnsi="Avenir Next" w:cs="Avenir Next"/>
          <w:color w:val="000000"/>
        </w:rPr>
        <w:t xml:space="preserve"> at: </w:t>
      </w:r>
    </w:p>
    <w:p w14:paraId="0568FEE4" w14:textId="77777777" w:rsidR="00081AA4" w:rsidRPr="00955775" w:rsidRDefault="00081AA4" w:rsidP="00955775">
      <w:pPr>
        <w:pStyle w:val="Listeafsnit"/>
        <w:numPr>
          <w:ilvl w:val="0"/>
          <w:numId w:val="23"/>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b/>
          <w:bCs/>
          <w:i/>
          <w:iCs/>
          <w:color w:val="000000"/>
        </w:rPr>
        <w:t>hylde, minde og anerkende</w:t>
      </w:r>
      <w:r w:rsidRPr="00955775">
        <w:rPr>
          <w:rFonts w:ascii="Avenir Next" w:hAnsi="Avenir Next" w:cs="Avenir Next"/>
          <w:color w:val="000000"/>
        </w:rPr>
        <w:t> de danskere, der på vegne af Danmark tager ud i verden på international mission. </w:t>
      </w:r>
    </w:p>
    <w:p w14:paraId="280712C6" w14:textId="77777777" w:rsidR="00081AA4" w:rsidRPr="00955775" w:rsidRDefault="00081AA4" w:rsidP="00955775">
      <w:pPr>
        <w:pStyle w:val="Listeafsnit"/>
        <w:numPr>
          <w:ilvl w:val="0"/>
          <w:numId w:val="23"/>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b/>
          <w:bCs/>
          <w:i/>
          <w:iCs/>
          <w:color w:val="000000"/>
        </w:rPr>
        <w:t>øge danskernes viden</w:t>
      </w:r>
      <w:r w:rsidRPr="00955775">
        <w:rPr>
          <w:rFonts w:ascii="Avenir Next" w:hAnsi="Avenir Next" w:cs="Avenir Next"/>
          <w:color w:val="000000"/>
        </w:rPr>
        <w:t> om Danmarks internationale engagement ved at give den enkelte udsendte en moderne platform for kommunikation. </w:t>
      </w:r>
    </w:p>
    <w:p w14:paraId="3267F445" w14:textId="77777777" w:rsidR="00081AA4" w:rsidRPr="00955775" w:rsidRDefault="00081AA4" w:rsidP="00955775">
      <w:pPr>
        <w:pStyle w:val="Listeafsnit"/>
        <w:numPr>
          <w:ilvl w:val="0"/>
          <w:numId w:val="23"/>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b/>
          <w:bCs/>
          <w:i/>
          <w:iCs/>
          <w:color w:val="000000"/>
        </w:rPr>
        <w:t>skabe en nærværende iscenesættelse</w:t>
      </w:r>
      <w:r w:rsidRPr="00955775">
        <w:rPr>
          <w:rFonts w:ascii="Avenir Next" w:hAnsi="Avenir Next" w:cs="Avenir Next"/>
          <w:color w:val="000000"/>
        </w:rPr>
        <w:t> af en lang række personligt oplevede dele af Danmarkshistorien set gennem udsendelsernes prisme. </w:t>
      </w:r>
    </w:p>
    <w:p w14:paraId="5912D9B3" w14:textId="77777777" w:rsidR="00081AA4" w:rsidRPr="00955775" w:rsidRDefault="00081AA4" w:rsidP="00955775">
      <w:pPr>
        <w:pStyle w:val="Listeafsnit"/>
        <w:numPr>
          <w:ilvl w:val="0"/>
          <w:numId w:val="23"/>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b/>
          <w:bCs/>
          <w:i/>
          <w:iCs/>
          <w:color w:val="000000"/>
        </w:rPr>
        <w:t>Sikre for den historiske del af kulturarven</w:t>
      </w:r>
      <w:r w:rsidRPr="00955775">
        <w:rPr>
          <w:rFonts w:ascii="Avenir Next" w:hAnsi="Avenir Next" w:cs="Avenir Next"/>
          <w:i/>
          <w:iCs/>
          <w:color w:val="000000"/>
        </w:rPr>
        <w:t> for eftertiden</w:t>
      </w:r>
      <w:r w:rsidRPr="00955775">
        <w:rPr>
          <w:rFonts w:ascii="Avenir Next" w:hAnsi="Avenir Next" w:cs="Avenir Next"/>
          <w:color w:val="000000"/>
        </w:rPr>
        <w:t> til undervisning og udstilling. </w:t>
      </w:r>
    </w:p>
    <w:p w14:paraId="433691AD" w14:textId="77777777" w:rsidR="00081AA4" w:rsidRPr="00955775" w:rsidRDefault="00081AA4" w:rsidP="00955775">
      <w:pPr>
        <w:pStyle w:val="Listeafsnit"/>
        <w:numPr>
          <w:ilvl w:val="0"/>
          <w:numId w:val="23"/>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b/>
          <w:bCs/>
          <w:i/>
          <w:iCs/>
          <w:color w:val="000000"/>
        </w:rPr>
        <w:t>skabe varige positive fællesskaber</w:t>
      </w:r>
      <w:r w:rsidRPr="00955775">
        <w:rPr>
          <w:rFonts w:ascii="Avenir Next" w:hAnsi="Avenir Next" w:cs="Avenir Next"/>
          <w:i/>
          <w:iCs/>
          <w:color w:val="000000"/>
        </w:rPr>
        <w:t> på tværs af udsendelser og de udsendtes almindelige organiseringer eller netværk. </w:t>
      </w:r>
    </w:p>
    <w:p w14:paraId="1F7F7809" w14:textId="77777777"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 </w:t>
      </w:r>
    </w:p>
    <w:p w14:paraId="782CB11B" w14:textId="77777777"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Udsendt Af Danmark er et nationalt event, der på et år kommer rundt i hele landet og fortæller om de sidste 70 års udsendelser til krig, kriser og katastrofer. Fra de allerførste ture kort efter 2. verdenskrig og frem til i dag.</w:t>
      </w:r>
    </w:p>
    <w:p w14:paraId="65934FB8" w14:textId="77777777" w:rsidR="00081AA4" w:rsidRPr="00955775" w:rsidRDefault="00081AA4" w:rsidP="00955775">
      <w:pPr>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 </w:t>
      </w:r>
    </w:p>
    <w:p w14:paraId="5F6629DF" w14:textId="77777777" w:rsidR="00081AA4" w:rsidRPr="00955775" w:rsidRDefault="00081AA4" w:rsidP="00955775">
      <w:pPr>
        <w:pStyle w:val="Listeafsnit"/>
        <w:numPr>
          <w:ilvl w:val="0"/>
          <w:numId w:val="24"/>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Fra flagdag til flagdag kommer vi ud i 20 byer med en helt ny udstilling</w:t>
      </w:r>
    </w:p>
    <w:p w14:paraId="6D613CA8" w14:textId="77777777" w:rsidR="00081AA4" w:rsidRPr="00955775" w:rsidRDefault="00081AA4" w:rsidP="00955775">
      <w:pPr>
        <w:pStyle w:val="Listeafsnit"/>
        <w:numPr>
          <w:ilvl w:val="0"/>
          <w:numId w:val="24"/>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Bygget som en markant camp af containere sammen med veteraner på Refshaleøen</w:t>
      </w:r>
    </w:p>
    <w:p w14:paraId="4660E168" w14:textId="77777777" w:rsidR="00081AA4" w:rsidRPr="00955775" w:rsidRDefault="00081AA4" w:rsidP="00955775">
      <w:pPr>
        <w:pStyle w:val="Listeafsnit"/>
        <w:numPr>
          <w:ilvl w:val="0"/>
          <w:numId w:val="24"/>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Fire moderne virtual reality-oplevelser optaget sammen med Forsvaret</w:t>
      </w:r>
    </w:p>
    <w:p w14:paraId="0DB42DAC" w14:textId="77777777" w:rsidR="00081AA4" w:rsidRPr="00955775" w:rsidRDefault="00081AA4" w:rsidP="00955775">
      <w:pPr>
        <w:pStyle w:val="Listeafsnit"/>
        <w:numPr>
          <w:ilvl w:val="0"/>
          <w:numId w:val="24"/>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365 fantastiske og gribende personlige fortællinger – en hver dag</w:t>
      </w:r>
    </w:p>
    <w:p w14:paraId="5448DF9F" w14:textId="77777777" w:rsidR="00081AA4" w:rsidRPr="00955775" w:rsidRDefault="00081AA4" w:rsidP="00955775">
      <w:pPr>
        <w:pStyle w:val="Listeafsnit"/>
        <w:numPr>
          <w:ilvl w:val="0"/>
          <w:numId w:val="24"/>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En træningsbane så unge og gamle kan prøve kræfter med dagens fysiske krav</w:t>
      </w:r>
    </w:p>
    <w:p w14:paraId="6699EA34" w14:textId="10ED001A" w:rsidR="00C63ECD" w:rsidRPr="00973621" w:rsidRDefault="00081AA4" w:rsidP="00955775">
      <w:pPr>
        <w:pStyle w:val="Listeafsnit"/>
        <w:numPr>
          <w:ilvl w:val="0"/>
          <w:numId w:val="24"/>
        </w:numPr>
        <w:tabs>
          <w:tab w:val="left" w:pos="220"/>
          <w:tab w:val="left" w:pos="720"/>
        </w:tabs>
        <w:autoSpaceDE w:val="0"/>
        <w:autoSpaceDN w:val="0"/>
        <w:adjustRightInd w:val="0"/>
        <w:spacing w:line="276" w:lineRule="auto"/>
        <w:rPr>
          <w:rFonts w:ascii="Calibri" w:hAnsi="Calibri" w:cs="Calibri"/>
          <w:color w:val="000000"/>
        </w:rPr>
      </w:pPr>
      <w:r w:rsidRPr="00955775">
        <w:rPr>
          <w:rFonts w:ascii="Avenir Next" w:hAnsi="Avenir Next" w:cs="Avenir Next"/>
          <w:color w:val="000000"/>
        </w:rPr>
        <w:t>Når året er omme, har vi talt med mere end 100 lokale skoler, gymnasier og medier</w:t>
      </w:r>
      <w:bookmarkStart w:id="0" w:name="_GoBack"/>
      <w:bookmarkEnd w:id="0"/>
    </w:p>
    <w:sectPr w:rsidR="00C63ECD" w:rsidRPr="00973621" w:rsidSect="003D1529">
      <w:headerReference w:type="default" r:id="rId10"/>
      <w:footerReference w:type="default" r:id="rId11"/>
      <w:pgSz w:w="11900" w:h="16840"/>
      <w:pgMar w:top="1169" w:right="1134" w:bottom="151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E6DDC" w14:textId="77777777" w:rsidR="009E7A5D" w:rsidRDefault="009E7A5D" w:rsidP="00D7071F">
      <w:r>
        <w:separator/>
      </w:r>
    </w:p>
  </w:endnote>
  <w:endnote w:type="continuationSeparator" w:id="0">
    <w:p w14:paraId="19700293" w14:textId="77777777" w:rsidR="009E7A5D" w:rsidRDefault="009E7A5D" w:rsidP="00D7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A3596" w14:textId="77777777" w:rsidR="00955775" w:rsidRPr="001B251A" w:rsidRDefault="00955775" w:rsidP="00955775">
    <w:pPr>
      <w:jc w:val="center"/>
      <w:rPr>
        <w:rFonts w:ascii="Avenir Next" w:hAnsi="Avenir Next" w:cs="Arial"/>
        <w:i/>
        <w:color w:val="A6A6A6" w:themeColor="background1" w:themeShade="A6"/>
        <w:sz w:val="20"/>
        <w:szCs w:val="20"/>
        <w:vertAlign w:val="subscript"/>
      </w:rPr>
    </w:pPr>
    <w:r w:rsidRPr="001B251A">
      <w:rPr>
        <w:rFonts w:ascii="Avenir Next" w:hAnsi="Avenir Next" w:cs="Arial"/>
        <w:i/>
        <w:color w:val="A6A6A6" w:themeColor="background1" w:themeShade="A6"/>
        <w:sz w:val="20"/>
        <w:szCs w:val="20"/>
        <w:vertAlign w:val="subscript"/>
      </w:rPr>
      <w:t xml:space="preserve">Støttes bl.a. af Forsvarsministeriet // Forsvaret // </w:t>
    </w:r>
    <w:proofErr w:type="spellStart"/>
    <w:r w:rsidRPr="001B251A">
      <w:rPr>
        <w:rFonts w:ascii="Avenir Next" w:hAnsi="Avenir Next" w:cs="Arial"/>
        <w:i/>
        <w:color w:val="A6A6A6" w:themeColor="background1" w:themeShade="A6"/>
        <w:sz w:val="20"/>
        <w:szCs w:val="20"/>
        <w:vertAlign w:val="subscript"/>
      </w:rPr>
      <w:t>InterForce</w:t>
    </w:r>
    <w:proofErr w:type="spellEnd"/>
    <w:r w:rsidRPr="001B251A">
      <w:rPr>
        <w:rFonts w:ascii="Avenir Next" w:hAnsi="Avenir Next" w:cs="Arial"/>
        <w:i/>
        <w:color w:val="A6A6A6" w:themeColor="background1" w:themeShade="A6"/>
        <w:sz w:val="20"/>
        <w:szCs w:val="20"/>
        <w:vertAlign w:val="subscript"/>
      </w:rPr>
      <w:t xml:space="preserve"> // Monumentet for Danmarks Udsendte // </w:t>
    </w:r>
  </w:p>
  <w:p w14:paraId="34166F45" w14:textId="77777777" w:rsidR="00955775" w:rsidRPr="001B251A" w:rsidRDefault="00955775" w:rsidP="00955775">
    <w:pPr>
      <w:jc w:val="center"/>
      <w:rPr>
        <w:rFonts w:ascii="Avenir Next" w:hAnsi="Avenir Next" w:cs="Arial"/>
        <w:i/>
        <w:color w:val="A6A6A6" w:themeColor="background1" w:themeShade="A6"/>
        <w:sz w:val="20"/>
        <w:szCs w:val="20"/>
        <w:vertAlign w:val="subscript"/>
      </w:rPr>
    </w:pPr>
    <w:r w:rsidRPr="001B251A">
      <w:rPr>
        <w:rFonts w:ascii="Avenir Next" w:hAnsi="Avenir Next" w:cs="Arial"/>
        <w:i/>
        <w:color w:val="A6A6A6" w:themeColor="background1" w:themeShade="A6"/>
        <w:sz w:val="20"/>
        <w:szCs w:val="20"/>
        <w:vertAlign w:val="subscript"/>
      </w:rPr>
      <w:t>Dansk Sygeplejehistorisk Museum // Politiets Blå Baretter // Danmarks Veteraner</w:t>
    </w:r>
  </w:p>
  <w:p w14:paraId="5BB77140" w14:textId="77777777" w:rsidR="00955775" w:rsidRPr="001B251A" w:rsidRDefault="00955775" w:rsidP="00955775">
    <w:pPr>
      <w:autoSpaceDE w:val="0"/>
      <w:autoSpaceDN w:val="0"/>
      <w:adjustRightInd w:val="0"/>
      <w:jc w:val="center"/>
      <w:rPr>
        <w:rFonts w:ascii="Avenir Next" w:hAnsi="Avenir Next" w:cs="Arial"/>
        <w:i/>
        <w:color w:val="A6A6A6" w:themeColor="background1" w:themeShade="A6"/>
        <w:sz w:val="20"/>
        <w:szCs w:val="20"/>
        <w:vertAlign w:val="subscript"/>
      </w:rPr>
    </w:pPr>
    <w:r w:rsidRPr="001B251A">
      <w:rPr>
        <w:rFonts w:ascii="Avenir Next" w:hAnsi="Avenir Next" w:cs="Arial"/>
        <w:i/>
        <w:color w:val="A6A6A6" w:themeColor="background1" w:themeShade="A6"/>
        <w:sz w:val="20"/>
        <w:szCs w:val="20"/>
        <w:vertAlign w:val="subscript"/>
      </w:rPr>
      <w:t>Skabt af</w:t>
    </w:r>
    <w:r w:rsidRPr="00776560">
      <w:rPr>
        <w:rFonts w:ascii="Avenir Next" w:hAnsi="Avenir Next" w:cs="Arial"/>
        <w:color w:val="A6A6A6" w:themeColor="background1" w:themeShade="A6"/>
        <w:sz w:val="20"/>
        <w:szCs w:val="20"/>
        <w:vertAlign w:val="subscript"/>
      </w:rPr>
      <w:t xml:space="preserve"> </w:t>
    </w:r>
    <w:hyperlink r:id="rId1" w:history="1">
      <w:r w:rsidRPr="00776560">
        <w:rPr>
          <w:rFonts w:ascii="Avenir Next" w:hAnsi="Avenir Next" w:cs="Arial"/>
          <w:color w:val="A6A6A6" w:themeColor="background1" w:themeShade="A6"/>
          <w:sz w:val="20"/>
          <w:szCs w:val="20"/>
          <w:u w:color="0B4CB4"/>
          <w:vertAlign w:val="subscript"/>
        </w:rPr>
        <w:t>Salquist &amp; Boisen</w:t>
      </w:r>
    </w:hyperlink>
    <w:r>
      <w:rPr>
        <w:rFonts w:ascii="Avenir Next" w:hAnsi="Avenir Next" w:cs="Arial"/>
        <w:color w:val="A6A6A6" w:themeColor="background1" w:themeShade="A6"/>
        <w:sz w:val="20"/>
        <w:szCs w:val="20"/>
        <w:u w:color="0B4CB4"/>
        <w:vertAlign w:val="subscript"/>
      </w:rPr>
      <w:t xml:space="preserve"> for foreningen Folk &amp; </w:t>
    </w:r>
    <w:proofErr w:type="spellStart"/>
    <w:r>
      <w:rPr>
        <w:rFonts w:ascii="Avenir Next" w:hAnsi="Avenir Next" w:cs="Arial"/>
        <w:color w:val="A6A6A6" w:themeColor="background1" w:themeShade="A6"/>
        <w:sz w:val="20"/>
        <w:szCs w:val="20"/>
        <w:u w:color="0B4CB4"/>
        <w:vertAlign w:val="subscript"/>
      </w:rPr>
      <w:t>SIkkerhed</w:t>
    </w:r>
    <w:proofErr w:type="spellEnd"/>
  </w:p>
  <w:p w14:paraId="09612F49" w14:textId="0207FACC" w:rsidR="00955775" w:rsidRPr="00955775" w:rsidRDefault="00955775" w:rsidP="00955775">
    <w:pPr>
      <w:jc w:val="center"/>
      <w:rPr>
        <w:rFonts w:ascii="Avenir Next" w:hAnsi="Avenir Next" w:cs="Arial"/>
        <w:color w:val="A6A6A6" w:themeColor="background1" w:themeShade="A6"/>
        <w:sz w:val="20"/>
        <w:szCs w:val="20"/>
        <w:vertAlign w:val="subscript"/>
      </w:rPr>
    </w:pPr>
    <w:hyperlink r:id="rId2" w:history="1">
      <w:r w:rsidRPr="007F3E71">
        <w:rPr>
          <w:rStyle w:val="Hyperlink"/>
          <w:rFonts w:ascii="Avenir Next" w:hAnsi="Avenir Next" w:cs="Arial"/>
          <w:sz w:val="20"/>
          <w:szCs w:val="20"/>
          <w:vertAlign w:val="subscript"/>
        </w:rPr>
        <w:t>www.udsendtafdanmark.dk</w:t>
      </w:r>
    </w:hyperlink>
    <w:r>
      <w:rPr>
        <w:rFonts w:ascii="Avenir Next" w:hAnsi="Avenir Next" w:cs="Arial"/>
        <w:color w:val="A6A6A6" w:themeColor="background1" w:themeShade="A6"/>
        <w:sz w:val="20"/>
        <w:szCs w:val="20"/>
        <w:vertAlign w:val="subscript"/>
      </w:rPr>
      <w:t xml:space="preserve"> </w:t>
    </w:r>
    <w:r w:rsidRPr="001B251A">
      <w:rPr>
        <w:rFonts w:ascii="Avenir Next" w:hAnsi="Avenir Next" w:cs="Arial"/>
        <w:color w:val="A6A6A6" w:themeColor="background1" w:themeShade="A6"/>
        <w:sz w:val="20"/>
        <w:szCs w:val="20"/>
        <w:vertAlign w:val="subscript"/>
      </w:rPr>
      <w:t xml:space="preserve"> // kontakt@udsendtafdanmark.dk // +45 2329 7604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ED67" w14:textId="77777777" w:rsidR="009E7A5D" w:rsidRDefault="009E7A5D" w:rsidP="00D7071F">
      <w:r>
        <w:separator/>
      </w:r>
    </w:p>
  </w:footnote>
  <w:footnote w:type="continuationSeparator" w:id="0">
    <w:p w14:paraId="199552A4" w14:textId="77777777" w:rsidR="009E7A5D" w:rsidRDefault="009E7A5D" w:rsidP="00D70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B5622" w14:textId="4906455E" w:rsidR="00D7071F" w:rsidRDefault="00D7071F">
    <w:pPr>
      <w:pStyle w:val="Sidehoved"/>
    </w:pPr>
    <w:r w:rsidRPr="001045E9">
      <w:rPr>
        <w:rFonts w:ascii="Avenir Next" w:hAnsi="Avenir Next"/>
        <w:noProof/>
        <w:sz w:val="28"/>
      </w:rPr>
      <w:drawing>
        <wp:anchor distT="0" distB="0" distL="114300" distR="114300" simplePos="0" relativeHeight="251659264" behindDoc="0" locked="0" layoutInCell="1" allowOverlap="1" wp14:anchorId="10A00556" wp14:editId="2E54267C">
          <wp:simplePos x="0" y="0"/>
          <wp:positionH relativeFrom="column">
            <wp:posOffset>-1832610</wp:posOffset>
          </wp:positionH>
          <wp:positionV relativeFrom="paragraph">
            <wp:posOffset>1112520</wp:posOffset>
          </wp:positionV>
          <wp:extent cx="2947035" cy="541020"/>
          <wp:effectExtent l="0" t="3492"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marksUdsendte_V1_Titel_Logo.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2947035" cy="541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440EC8"/>
    <w:multiLevelType w:val="multilevel"/>
    <w:tmpl w:val="67B0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4432C"/>
    <w:multiLevelType w:val="multilevel"/>
    <w:tmpl w:val="57E8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993875"/>
    <w:multiLevelType w:val="multilevel"/>
    <w:tmpl w:val="36A6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FF4444"/>
    <w:multiLevelType w:val="multilevel"/>
    <w:tmpl w:val="5E9A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7333B"/>
    <w:multiLevelType w:val="hybridMultilevel"/>
    <w:tmpl w:val="3CB6A1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DF6857"/>
    <w:multiLevelType w:val="hybridMultilevel"/>
    <w:tmpl w:val="22F45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4853732"/>
    <w:multiLevelType w:val="multilevel"/>
    <w:tmpl w:val="54A6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74133A"/>
    <w:multiLevelType w:val="multilevel"/>
    <w:tmpl w:val="BA2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8B18B7"/>
    <w:multiLevelType w:val="hybridMultilevel"/>
    <w:tmpl w:val="C75239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D07CE7"/>
    <w:multiLevelType w:val="multilevel"/>
    <w:tmpl w:val="07C4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4C67EE"/>
    <w:multiLevelType w:val="hybridMultilevel"/>
    <w:tmpl w:val="C6F2C1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14D0571"/>
    <w:multiLevelType w:val="hybridMultilevel"/>
    <w:tmpl w:val="BD96D8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1607307"/>
    <w:multiLevelType w:val="hybridMultilevel"/>
    <w:tmpl w:val="3238D82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28020BE"/>
    <w:multiLevelType w:val="multilevel"/>
    <w:tmpl w:val="C1F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667C5C"/>
    <w:multiLevelType w:val="hybridMultilevel"/>
    <w:tmpl w:val="6CE89CB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C954236"/>
    <w:multiLevelType w:val="multilevel"/>
    <w:tmpl w:val="8488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D02558"/>
    <w:multiLevelType w:val="multilevel"/>
    <w:tmpl w:val="CDFA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31DE7"/>
    <w:multiLevelType w:val="multilevel"/>
    <w:tmpl w:val="A16A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1FF3AEF"/>
    <w:multiLevelType w:val="multilevel"/>
    <w:tmpl w:val="624C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ACB28E2"/>
    <w:multiLevelType w:val="multilevel"/>
    <w:tmpl w:val="52920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540AD3"/>
    <w:multiLevelType w:val="hybridMultilevel"/>
    <w:tmpl w:val="074072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9725BCC"/>
    <w:multiLevelType w:val="multilevel"/>
    <w:tmpl w:val="E86C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18"/>
  </w:num>
  <w:num w:numId="4">
    <w:abstractNumId w:val="21"/>
  </w:num>
  <w:num w:numId="5">
    <w:abstractNumId w:val="19"/>
  </w:num>
  <w:num w:numId="6">
    <w:abstractNumId w:val="9"/>
  </w:num>
  <w:num w:numId="7">
    <w:abstractNumId w:val="3"/>
  </w:num>
  <w:num w:numId="8">
    <w:abstractNumId w:val="5"/>
  </w:num>
  <w:num w:numId="9">
    <w:abstractNumId w:val="4"/>
  </w:num>
  <w:num w:numId="10">
    <w:abstractNumId w:val="20"/>
  </w:num>
  <w:num w:numId="11">
    <w:abstractNumId w:val="8"/>
  </w:num>
  <w:num w:numId="12">
    <w:abstractNumId w:val="23"/>
  </w:num>
  <w:num w:numId="13">
    <w:abstractNumId w:val="15"/>
  </w:num>
  <w:num w:numId="14">
    <w:abstractNumId w:val="2"/>
  </w:num>
  <w:num w:numId="15">
    <w:abstractNumId w:val="7"/>
  </w:num>
  <w:num w:numId="16">
    <w:abstractNumId w:val="10"/>
  </w:num>
  <w:num w:numId="17">
    <w:abstractNumId w:val="13"/>
  </w:num>
  <w:num w:numId="18">
    <w:abstractNumId w:val="12"/>
  </w:num>
  <w:num w:numId="19">
    <w:abstractNumId w:val="16"/>
  </w:num>
  <w:num w:numId="20">
    <w:abstractNumId w:val="14"/>
  </w:num>
  <w:num w:numId="21">
    <w:abstractNumId w:val="0"/>
  </w:num>
  <w:num w:numId="22">
    <w:abstractNumId w:val="1"/>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hideGrammaticalErrors/>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ECD"/>
    <w:rsid w:val="00012A50"/>
    <w:rsid w:val="00023E8E"/>
    <w:rsid w:val="0003680B"/>
    <w:rsid w:val="00055A21"/>
    <w:rsid w:val="00081AA4"/>
    <w:rsid w:val="000A13E5"/>
    <w:rsid w:val="000D14D2"/>
    <w:rsid w:val="000D5F06"/>
    <w:rsid w:val="001205C8"/>
    <w:rsid w:val="00134B46"/>
    <w:rsid w:val="00172704"/>
    <w:rsid w:val="00194271"/>
    <w:rsid w:val="001B08ED"/>
    <w:rsid w:val="00252DB5"/>
    <w:rsid w:val="00290E8D"/>
    <w:rsid w:val="002D77A1"/>
    <w:rsid w:val="002E0963"/>
    <w:rsid w:val="002F7BFA"/>
    <w:rsid w:val="00306A86"/>
    <w:rsid w:val="00373EEB"/>
    <w:rsid w:val="003819CE"/>
    <w:rsid w:val="003D1529"/>
    <w:rsid w:val="003E0D7B"/>
    <w:rsid w:val="00411816"/>
    <w:rsid w:val="00411D5B"/>
    <w:rsid w:val="00427209"/>
    <w:rsid w:val="00477EBC"/>
    <w:rsid w:val="00490C2C"/>
    <w:rsid w:val="004C3F44"/>
    <w:rsid w:val="004F5AA7"/>
    <w:rsid w:val="00597069"/>
    <w:rsid w:val="005C17FA"/>
    <w:rsid w:val="0060650F"/>
    <w:rsid w:val="00626E64"/>
    <w:rsid w:val="00635240"/>
    <w:rsid w:val="006373AF"/>
    <w:rsid w:val="006550CB"/>
    <w:rsid w:val="00665837"/>
    <w:rsid w:val="006A52F6"/>
    <w:rsid w:val="006C4411"/>
    <w:rsid w:val="006F6EA5"/>
    <w:rsid w:val="00711B21"/>
    <w:rsid w:val="007173B2"/>
    <w:rsid w:val="0075064E"/>
    <w:rsid w:val="007A176F"/>
    <w:rsid w:val="007A4276"/>
    <w:rsid w:val="007D4D13"/>
    <w:rsid w:val="007D4F2E"/>
    <w:rsid w:val="007E0FC3"/>
    <w:rsid w:val="007F7AEA"/>
    <w:rsid w:val="0083771E"/>
    <w:rsid w:val="00851BD0"/>
    <w:rsid w:val="00852179"/>
    <w:rsid w:val="008B2293"/>
    <w:rsid w:val="00910B64"/>
    <w:rsid w:val="00934B46"/>
    <w:rsid w:val="00955775"/>
    <w:rsid w:val="00973621"/>
    <w:rsid w:val="00975598"/>
    <w:rsid w:val="0099551C"/>
    <w:rsid w:val="009967AF"/>
    <w:rsid w:val="009A3830"/>
    <w:rsid w:val="009B6D3E"/>
    <w:rsid w:val="009D26EB"/>
    <w:rsid w:val="009D5E17"/>
    <w:rsid w:val="009E2601"/>
    <w:rsid w:val="009E7A5D"/>
    <w:rsid w:val="00A15B5C"/>
    <w:rsid w:val="00A467E9"/>
    <w:rsid w:val="00A766BA"/>
    <w:rsid w:val="00A81A5D"/>
    <w:rsid w:val="00AE10C6"/>
    <w:rsid w:val="00AF3793"/>
    <w:rsid w:val="00B00F51"/>
    <w:rsid w:val="00B263F2"/>
    <w:rsid w:val="00B51884"/>
    <w:rsid w:val="00B65CF2"/>
    <w:rsid w:val="00B7291D"/>
    <w:rsid w:val="00B86944"/>
    <w:rsid w:val="00BA5B27"/>
    <w:rsid w:val="00BE24CE"/>
    <w:rsid w:val="00C47235"/>
    <w:rsid w:val="00C56157"/>
    <w:rsid w:val="00C63ECD"/>
    <w:rsid w:val="00C63F7D"/>
    <w:rsid w:val="00C7376B"/>
    <w:rsid w:val="00C84EB5"/>
    <w:rsid w:val="00CC2B8D"/>
    <w:rsid w:val="00CC39A8"/>
    <w:rsid w:val="00CC729F"/>
    <w:rsid w:val="00D012D3"/>
    <w:rsid w:val="00D34DC6"/>
    <w:rsid w:val="00D7071F"/>
    <w:rsid w:val="00DA71F1"/>
    <w:rsid w:val="00DB5553"/>
    <w:rsid w:val="00DC530F"/>
    <w:rsid w:val="00DE5224"/>
    <w:rsid w:val="00DE5D96"/>
    <w:rsid w:val="00E1082C"/>
    <w:rsid w:val="00E117DA"/>
    <w:rsid w:val="00E15FF3"/>
    <w:rsid w:val="00E61389"/>
    <w:rsid w:val="00EA1BB0"/>
    <w:rsid w:val="00ED2089"/>
    <w:rsid w:val="00F1037D"/>
    <w:rsid w:val="00F324E9"/>
    <w:rsid w:val="00FB167E"/>
    <w:rsid w:val="00FC29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5E91C19F"/>
  <w14:defaultImageDpi w14:val="32767"/>
  <w15:chartTrackingRefBased/>
  <w15:docId w15:val="{919B4441-BBE5-214D-9DE7-A76B6CAB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63ECD"/>
    <w:pPr>
      <w:spacing w:before="100" w:beforeAutospacing="1" w:after="100" w:afterAutospacing="1"/>
    </w:pPr>
    <w:rPr>
      <w:rFonts w:ascii="Times New Roman" w:eastAsia="Times New Roman" w:hAnsi="Times New Roman" w:cs="Times New Roman"/>
      <w:lang w:eastAsia="da-DK"/>
    </w:rPr>
  </w:style>
  <w:style w:type="character" w:customStyle="1" w:styleId="apple-converted-space">
    <w:name w:val="apple-converted-space"/>
    <w:basedOn w:val="Standardskrifttypeiafsnit"/>
    <w:rsid w:val="0060650F"/>
  </w:style>
  <w:style w:type="paragraph" w:styleId="Listeafsnit">
    <w:name w:val="List Paragraph"/>
    <w:basedOn w:val="Normal"/>
    <w:uiPriority w:val="34"/>
    <w:qFormat/>
    <w:rsid w:val="00B65CF2"/>
    <w:pPr>
      <w:ind w:left="720"/>
      <w:contextualSpacing/>
    </w:pPr>
  </w:style>
  <w:style w:type="paragraph" w:styleId="Sidehoved">
    <w:name w:val="header"/>
    <w:basedOn w:val="Normal"/>
    <w:link w:val="SidehovedTegn"/>
    <w:uiPriority w:val="99"/>
    <w:unhideWhenUsed/>
    <w:rsid w:val="00D7071F"/>
    <w:pPr>
      <w:tabs>
        <w:tab w:val="center" w:pos="4819"/>
        <w:tab w:val="right" w:pos="9638"/>
      </w:tabs>
    </w:pPr>
  </w:style>
  <w:style w:type="character" w:customStyle="1" w:styleId="SidehovedTegn">
    <w:name w:val="Sidehoved Tegn"/>
    <w:basedOn w:val="Standardskrifttypeiafsnit"/>
    <w:link w:val="Sidehoved"/>
    <w:uiPriority w:val="99"/>
    <w:rsid w:val="00D7071F"/>
  </w:style>
  <w:style w:type="paragraph" w:styleId="Sidefod">
    <w:name w:val="footer"/>
    <w:basedOn w:val="Normal"/>
    <w:link w:val="SidefodTegn"/>
    <w:uiPriority w:val="99"/>
    <w:unhideWhenUsed/>
    <w:rsid w:val="00D7071F"/>
    <w:pPr>
      <w:tabs>
        <w:tab w:val="center" w:pos="4819"/>
        <w:tab w:val="right" w:pos="9638"/>
      </w:tabs>
    </w:pPr>
  </w:style>
  <w:style w:type="character" w:customStyle="1" w:styleId="SidefodTegn">
    <w:name w:val="Sidefod Tegn"/>
    <w:basedOn w:val="Standardskrifttypeiafsnit"/>
    <w:link w:val="Sidefod"/>
    <w:uiPriority w:val="99"/>
    <w:rsid w:val="00D7071F"/>
  </w:style>
  <w:style w:type="character" w:styleId="Kommentarhenvisning">
    <w:name w:val="annotation reference"/>
    <w:basedOn w:val="Standardskrifttypeiafsnit"/>
    <w:uiPriority w:val="99"/>
    <w:semiHidden/>
    <w:unhideWhenUsed/>
    <w:rsid w:val="006C4411"/>
    <w:rPr>
      <w:sz w:val="16"/>
      <w:szCs w:val="16"/>
    </w:rPr>
  </w:style>
  <w:style w:type="paragraph" w:styleId="Kommentartekst">
    <w:name w:val="annotation text"/>
    <w:basedOn w:val="Normal"/>
    <w:link w:val="KommentartekstTegn"/>
    <w:uiPriority w:val="99"/>
    <w:semiHidden/>
    <w:unhideWhenUsed/>
    <w:rsid w:val="006C4411"/>
    <w:rPr>
      <w:sz w:val="20"/>
      <w:szCs w:val="20"/>
    </w:rPr>
  </w:style>
  <w:style w:type="character" w:customStyle="1" w:styleId="KommentartekstTegn">
    <w:name w:val="Kommentartekst Tegn"/>
    <w:basedOn w:val="Standardskrifttypeiafsnit"/>
    <w:link w:val="Kommentartekst"/>
    <w:uiPriority w:val="99"/>
    <w:semiHidden/>
    <w:rsid w:val="006C4411"/>
    <w:rPr>
      <w:sz w:val="20"/>
      <w:szCs w:val="20"/>
    </w:rPr>
  </w:style>
  <w:style w:type="paragraph" w:styleId="Kommentaremne">
    <w:name w:val="annotation subject"/>
    <w:basedOn w:val="Kommentartekst"/>
    <w:next w:val="Kommentartekst"/>
    <w:link w:val="KommentaremneTegn"/>
    <w:uiPriority w:val="99"/>
    <w:semiHidden/>
    <w:unhideWhenUsed/>
    <w:rsid w:val="006C4411"/>
    <w:rPr>
      <w:b/>
      <w:bCs/>
    </w:rPr>
  </w:style>
  <w:style w:type="character" w:customStyle="1" w:styleId="KommentaremneTegn">
    <w:name w:val="Kommentaremne Tegn"/>
    <w:basedOn w:val="KommentartekstTegn"/>
    <w:link w:val="Kommentaremne"/>
    <w:uiPriority w:val="99"/>
    <w:semiHidden/>
    <w:rsid w:val="006C4411"/>
    <w:rPr>
      <w:b/>
      <w:bCs/>
      <w:sz w:val="20"/>
      <w:szCs w:val="20"/>
    </w:rPr>
  </w:style>
  <w:style w:type="paragraph" w:styleId="Markeringsbobletekst">
    <w:name w:val="Balloon Text"/>
    <w:basedOn w:val="Normal"/>
    <w:link w:val="MarkeringsbobletekstTegn"/>
    <w:uiPriority w:val="99"/>
    <w:semiHidden/>
    <w:unhideWhenUsed/>
    <w:rsid w:val="006C4411"/>
    <w:rPr>
      <w:rFonts w:ascii="Times New Roman" w:hAnsi="Times New Roman" w:cs="Times New Roman"/>
      <w:sz w:val="26"/>
      <w:szCs w:val="26"/>
    </w:rPr>
  </w:style>
  <w:style w:type="character" w:customStyle="1" w:styleId="MarkeringsbobletekstTegn">
    <w:name w:val="Markeringsbobletekst Tegn"/>
    <w:basedOn w:val="Standardskrifttypeiafsnit"/>
    <w:link w:val="Markeringsbobletekst"/>
    <w:uiPriority w:val="99"/>
    <w:semiHidden/>
    <w:rsid w:val="006C4411"/>
    <w:rPr>
      <w:rFonts w:ascii="Times New Roman" w:hAnsi="Times New Roman" w:cs="Times New Roman"/>
      <w:sz w:val="26"/>
      <w:szCs w:val="26"/>
    </w:rPr>
  </w:style>
  <w:style w:type="character" w:styleId="Hyperlink">
    <w:name w:val="Hyperlink"/>
    <w:basedOn w:val="Standardskrifttypeiafsnit"/>
    <w:uiPriority w:val="99"/>
    <w:unhideWhenUsed/>
    <w:rsid w:val="00955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06658">
      <w:bodyDiv w:val="1"/>
      <w:marLeft w:val="0"/>
      <w:marRight w:val="0"/>
      <w:marTop w:val="0"/>
      <w:marBottom w:val="0"/>
      <w:divBdr>
        <w:top w:val="none" w:sz="0" w:space="0" w:color="auto"/>
        <w:left w:val="none" w:sz="0" w:space="0" w:color="auto"/>
        <w:bottom w:val="none" w:sz="0" w:space="0" w:color="auto"/>
        <w:right w:val="none" w:sz="0" w:space="0" w:color="auto"/>
      </w:divBdr>
    </w:div>
    <w:div w:id="1068842307">
      <w:bodyDiv w:val="1"/>
      <w:marLeft w:val="0"/>
      <w:marRight w:val="0"/>
      <w:marTop w:val="0"/>
      <w:marBottom w:val="0"/>
      <w:divBdr>
        <w:top w:val="none" w:sz="0" w:space="0" w:color="auto"/>
        <w:left w:val="none" w:sz="0" w:space="0" w:color="auto"/>
        <w:bottom w:val="none" w:sz="0" w:space="0" w:color="auto"/>
        <w:right w:val="none" w:sz="0" w:space="0" w:color="auto"/>
      </w:divBdr>
    </w:div>
    <w:div w:id="1321616088">
      <w:bodyDiv w:val="1"/>
      <w:marLeft w:val="0"/>
      <w:marRight w:val="0"/>
      <w:marTop w:val="0"/>
      <w:marBottom w:val="0"/>
      <w:divBdr>
        <w:top w:val="none" w:sz="0" w:space="0" w:color="auto"/>
        <w:left w:val="none" w:sz="0" w:space="0" w:color="auto"/>
        <w:bottom w:val="none" w:sz="0" w:space="0" w:color="auto"/>
        <w:right w:val="none" w:sz="0" w:space="0" w:color="auto"/>
      </w:divBdr>
    </w:div>
    <w:div w:id="1344866450">
      <w:bodyDiv w:val="1"/>
      <w:marLeft w:val="0"/>
      <w:marRight w:val="0"/>
      <w:marTop w:val="0"/>
      <w:marBottom w:val="0"/>
      <w:divBdr>
        <w:top w:val="none" w:sz="0" w:space="0" w:color="auto"/>
        <w:left w:val="none" w:sz="0" w:space="0" w:color="auto"/>
        <w:bottom w:val="none" w:sz="0" w:space="0" w:color="auto"/>
        <w:right w:val="none" w:sz="0" w:space="0" w:color="auto"/>
      </w:divBdr>
    </w:div>
    <w:div w:id="1420104678">
      <w:bodyDiv w:val="1"/>
      <w:marLeft w:val="0"/>
      <w:marRight w:val="0"/>
      <w:marTop w:val="0"/>
      <w:marBottom w:val="0"/>
      <w:divBdr>
        <w:top w:val="none" w:sz="0" w:space="0" w:color="auto"/>
        <w:left w:val="none" w:sz="0" w:space="0" w:color="auto"/>
        <w:bottom w:val="none" w:sz="0" w:space="0" w:color="auto"/>
        <w:right w:val="none" w:sz="0" w:space="0" w:color="auto"/>
      </w:divBdr>
    </w:div>
    <w:div w:id="1574387386">
      <w:bodyDiv w:val="1"/>
      <w:marLeft w:val="0"/>
      <w:marRight w:val="0"/>
      <w:marTop w:val="0"/>
      <w:marBottom w:val="0"/>
      <w:divBdr>
        <w:top w:val="none" w:sz="0" w:space="0" w:color="auto"/>
        <w:left w:val="none" w:sz="0" w:space="0" w:color="auto"/>
        <w:bottom w:val="none" w:sz="0" w:space="0" w:color="auto"/>
        <w:right w:val="none" w:sz="0" w:space="0" w:color="auto"/>
      </w:divBdr>
    </w:div>
    <w:div w:id="162650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udsendtafdanmark.dk" TargetMode="External"/><Relationship Id="rId1" Type="http://schemas.openxmlformats.org/officeDocument/2006/relationships/hyperlink" Target="http://www.salquistbois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56BADBDC2D26F4BA50CD9252799AA1E" ma:contentTypeVersion="7" ma:contentTypeDescription="Opret et nyt dokument." ma:contentTypeScope="" ma:versionID="1bb850884e4928e558886d89299fbaa3">
  <xsd:schema xmlns:xsd="http://www.w3.org/2001/XMLSchema" xmlns:xs="http://www.w3.org/2001/XMLSchema" xmlns:p="http://schemas.microsoft.com/office/2006/metadata/properties" xmlns:ns2="874da418-2fe8-442d-8868-79919dd1cf94" xmlns:ns3="f0a13c98-0096-4a24-bc21-c362ac96f726" targetNamespace="http://schemas.microsoft.com/office/2006/metadata/properties" ma:root="true" ma:fieldsID="34bc5343b6cfada6a4c4c7584e74076f" ns2:_="" ns3:_="">
    <xsd:import namespace="874da418-2fe8-442d-8868-79919dd1cf94"/>
    <xsd:import namespace="f0a13c98-0096-4a24-bc21-c362ac96f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da418-2fe8-442d-8868-79919dd1c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13c98-0096-4a24-bc21-c362ac96f726"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6764E-FBE9-4AD8-B675-295709E73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8B0DB3-15A2-467F-B59C-8115E4572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da418-2fe8-442d-8868-79919dd1cf94"/>
    <ds:schemaRef ds:uri="f0a13c98-0096-4a24-bc21-c362ac96f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EE45B-8C7A-4A1D-8F2B-1A628C4C3B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256</Words>
  <Characters>1567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Ann-Christina Salquist</dc:creator>
  <cp:keywords/>
  <dc:description/>
  <cp:lastModifiedBy>Ann-Christina Salquist</cp:lastModifiedBy>
  <cp:revision>4</cp:revision>
  <dcterms:created xsi:type="dcterms:W3CDTF">2018-04-03T11:01:00Z</dcterms:created>
  <dcterms:modified xsi:type="dcterms:W3CDTF">2018-04-03T11:03:00Z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0x010100356BADBDC2D26F4BA50CD9252799AA1E</vt:lpwstr>
  </property>
</Properties>
</file>